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1F14" w14:textId="77777777" w:rsidR="00BE4C04" w:rsidRPr="00011C1E" w:rsidRDefault="00BE4C04" w:rsidP="00BE4C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 xml:space="preserve">DYREKTOR ŚRODOWISKOWEGO DOMU SAMOPOMOCY „SŁONECZNY DOM” </w:t>
      </w:r>
      <w:r w:rsidR="00011C1E">
        <w:rPr>
          <w:rFonts w:ascii="Times New Roman" w:hAnsi="Times New Roman" w:cs="Times New Roman"/>
          <w:b/>
        </w:rPr>
        <w:t xml:space="preserve">                        </w:t>
      </w:r>
      <w:r w:rsidRPr="00011C1E">
        <w:rPr>
          <w:rFonts w:ascii="Times New Roman" w:hAnsi="Times New Roman" w:cs="Times New Roman"/>
          <w:b/>
        </w:rPr>
        <w:t>W GOŁDAPI</w:t>
      </w:r>
    </w:p>
    <w:p w14:paraId="60832731" w14:textId="77777777" w:rsidR="00992FE9" w:rsidRPr="00011C1E" w:rsidRDefault="004A6CDA" w:rsidP="004A6C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 xml:space="preserve">OGŁASZA </w:t>
      </w:r>
      <w:r w:rsidR="0094560D" w:rsidRPr="00011C1E">
        <w:rPr>
          <w:rFonts w:ascii="Times New Roman" w:hAnsi="Times New Roman" w:cs="Times New Roman"/>
          <w:b/>
        </w:rPr>
        <w:t>NABÓR NA</w:t>
      </w:r>
      <w:r w:rsidRPr="00011C1E">
        <w:rPr>
          <w:rFonts w:ascii="Times New Roman" w:hAnsi="Times New Roman" w:cs="Times New Roman"/>
          <w:b/>
        </w:rPr>
        <w:t xml:space="preserve"> WOLNE STANOWISKO </w:t>
      </w:r>
      <w:r w:rsidR="00992FE9" w:rsidRPr="00011C1E">
        <w:rPr>
          <w:rFonts w:ascii="Times New Roman" w:hAnsi="Times New Roman" w:cs="Times New Roman"/>
          <w:b/>
        </w:rPr>
        <w:t>POMOCNICZE I OBSŁUGI</w:t>
      </w:r>
      <w:r w:rsidR="00806C7D" w:rsidRPr="00011C1E">
        <w:rPr>
          <w:rFonts w:ascii="Times New Roman" w:hAnsi="Times New Roman" w:cs="Times New Roman"/>
          <w:b/>
        </w:rPr>
        <w:t>:</w:t>
      </w:r>
    </w:p>
    <w:p w14:paraId="22837658" w14:textId="5779D525" w:rsidR="00BE4C04" w:rsidRPr="00011C1E" w:rsidRDefault="00110C4E" w:rsidP="004A6C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TERAPEUTA</w:t>
      </w:r>
    </w:p>
    <w:p w14:paraId="285FC4E5" w14:textId="77777777" w:rsidR="004A6CDA" w:rsidRPr="00011C1E" w:rsidRDefault="004A6CDA" w:rsidP="00BE4C04">
      <w:pPr>
        <w:spacing w:after="0" w:line="240" w:lineRule="auto"/>
        <w:rPr>
          <w:rFonts w:ascii="Times New Roman" w:hAnsi="Times New Roman" w:cs="Times New Roman"/>
        </w:rPr>
      </w:pPr>
    </w:p>
    <w:p w14:paraId="7D113E22" w14:textId="77777777" w:rsidR="00CA3353" w:rsidRPr="0060039B" w:rsidRDefault="00CA3353" w:rsidP="00CA33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Nazwa i adres jednostki</w:t>
      </w:r>
      <w:r w:rsidRPr="0060039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89A05B" w14:textId="65782460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Środowiskowy Dom Samopomocy „Słoneczny Dom” w Gołdapi ul. 1 Maja 21, </w:t>
      </w:r>
      <w:r w:rsidR="00110C4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0039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500 Gołdap</w:t>
      </w:r>
    </w:p>
    <w:p w14:paraId="4FD97C3A" w14:textId="77777777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Określenie stanowiska:</w:t>
      </w:r>
      <w:r w:rsidRPr="00600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FAD9C" w14:textId="787508AF" w:rsidR="00CA3353" w:rsidRPr="0060039B" w:rsidRDefault="00110C4E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F74EC">
        <w:rPr>
          <w:rFonts w:ascii="Times New Roman" w:hAnsi="Times New Roman" w:cs="Times New Roman"/>
          <w:sz w:val="24"/>
          <w:szCs w:val="24"/>
        </w:rPr>
        <w:t>erapeuta</w:t>
      </w:r>
      <w:r>
        <w:rPr>
          <w:rFonts w:ascii="Times New Roman" w:hAnsi="Times New Roman" w:cs="Times New Roman"/>
          <w:sz w:val="24"/>
          <w:szCs w:val="24"/>
        </w:rPr>
        <w:t xml:space="preserve"> ( w pracowni plastycznej).</w:t>
      </w:r>
    </w:p>
    <w:p w14:paraId="6E343321" w14:textId="77777777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Rodzaj umowy:</w:t>
      </w:r>
      <w:r w:rsidRPr="00600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A63AF" w14:textId="77777777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60039B">
        <w:rPr>
          <w:rFonts w:ascii="Times New Roman" w:hAnsi="Times New Roman" w:cs="Times New Roman"/>
          <w:sz w:val="24"/>
          <w:szCs w:val="24"/>
        </w:rPr>
        <w:t>mowa o pracę w</w:t>
      </w:r>
      <w:r>
        <w:rPr>
          <w:rFonts w:ascii="Times New Roman" w:hAnsi="Times New Roman" w:cs="Times New Roman"/>
          <w:sz w:val="24"/>
          <w:szCs w:val="24"/>
        </w:rPr>
        <w:t xml:space="preserve"> pełnym </w:t>
      </w:r>
      <w:r w:rsidRPr="0060039B">
        <w:rPr>
          <w:rFonts w:ascii="Times New Roman" w:hAnsi="Times New Roman" w:cs="Times New Roman"/>
          <w:sz w:val="24"/>
          <w:szCs w:val="24"/>
        </w:rPr>
        <w:t xml:space="preserve">wymiarze </w:t>
      </w:r>
      <w:r>
        <w:rPr>
          <w:rFonts w:ascii="Times New Roman" w:hAnsi="Times New Roman" w:cs="Times New Roman"/>
          <w:sz w:val="24"/>
          <w:szCs w:val="24"/>
        </w:rPr>
        <w:t>czasu pracy (40  godzin tygodniowo)</w:t>
      </w:r>
      <w:r w:rsidR="00930DDF">
        <w:rPr>
          <w:rFonts w:ascii="Times New Roman" w:hAnsi="Times New Roman" w:cs="Times New Roman"/>
          <w:sz w:val="24"/>
          <w:szCs w:val="24"/>
        </w:rPr>
        <w:t>.</w:t>
      </w:r>
    </w:p>
    <w:p w14:paraId="34EF2397" w14:textId="77777777" w:rsidR="00CA3353" w:rsidRPr="006F74EC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4EC">
        <w:rPr>
          <w:rFonts w:ascii="Times New Roman" w:hAnsi="Times New Roman" w:cs="Times New Roman"/>
          <w:sz w:val="24"/>
          <w:szCs w:val="24"/>
        </w:rPr>
        <w:t>Umowa o pracę na czas określony z możliwością jej pr</w:t>
      </w:r>
      <w:r w:rsidR="00930DDF">
        <w:rPr>
          <w:rFonts w:ascii="Times New Roman" w:hAnsi="Times New Roman" w:cs="Times New Roman"/>
          <w:sz w:val="24"/>
          <w:szCs w:val="24"/>
        </w:rPr>
        <w:t>zedłużenia na czas nieokreślony.</w:t>
      </w:r>
    </w:p>
    <w:p w14:paraId="55352ABA" w14:textId="77777777" w:rsidR="00CA3353" w:rsidRPr="0014053D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D">
        <w:rPr>
          <w:rFonts w:ascii="Times New Roman" w:hAnsi="Times New Roman" w:cs="Times New Roman"/>
          <w:b/>
          <w:sz w:val="24"/>
          <w:szCs w:val="24"/>
        </w:rPr>
        <w:t>Wynagrodzenie:</w:t>
      </w:r>
    </w:p>
    <w:p w14:paraId="73B4F75C" w14:textId="77777777" w:rsidR="00CA3353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6F74EC">
        <w:rPr>
          <w:rFonts w:ascii="Times New Roman" w:hAnsi="Times New Roman" w:cs="Times New Roman"/>
          <w:sz w:val="24"/>
          <w:szCs w:val="24"/>
        </w:rPr>
        <w:t>5.221,44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08283CE" w14:textId="5B7F5DF6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dodatek stażowy od 5% do 20% oraz inne dodatki i świadczenia przewidziane                                w regulaminie wynagradzania </w:t>
      </w:r>
      <w:r w:rsidR="00110C4E">
        <w:rPr>
          <w:rFonts w:ascii="Times New Roman" w:hAnsi="Times New Roman" w:cs="Times New Roman"/>
          <w:sz w:val="24"/>
          <w:szCs w:val="24"/>
        </w:rPr>
        <w:t>dostępnego na stronie www.sdsgoldap.pl.</w:t>
      </w:r>
    </w:p>
    <w:p w14:paraId="2A072139" w14:textId="77777777" w:rsidR="00BE4C04" w:rsidRPr="00B67681" w:rsidRDefault="00BE4C04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6E9241B3" w14:textId="77777777" w:rsidR="006F74EC" w:rsidRPr="006F74EC" w:rsidRDefault="006F74EC" w:rsidP="006F74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4EC">
        <w:rPr>
          <w:rFonts w:ascii="Times New Roman" w:hAnsi="Times New Roman" w:cs="Times New Roman"/>
          <w:sz w:val="24"/>
          <w:szCs w:val="24"/>
        </w:rPr>
        <w:t xml:space="preserve">wykształcenie: wyższe – studia wyższe na kierunku lub w specjalności terapia zajęciowa lub średnie – ukończona szkoła policealna publiczna lub niepubliczna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F74EC">
        <w:rPr>
          <w:rFonts w:ascii="Times New Roman" w:hAnsi="Times New Roman" w:cs="Times New Roman"/>
          <w:sz w:val="24"/>
          <w:szCs w:val="24"/>
        </w:rPr>
        <w:t>o uprawnieniach szkoły publicznej i uzyskany tytuł zawodowy terapeuty zajęciowego lub dyplom w zawodzie terapeuty zajęciowego albo dyplom potwie</w:t>
      </w:r>
      <w:r>
        <w:rPr>
          <w:rFonts w:ascii="Times New Roman" w:hAnsi="Times New Roman" w:cs="Times New Roman"/>
          <w:sz w:val="24"/>
          <w:szCs w:val="24"/>
        </w:rPr>
        <w:t>rdzający kwalifikacje zawodowe;</w:t>
      </w:r>
    </w:p>
    <w:p w14:paraId="7BEF6BFE" w14:textId="77777777" w:rsidR="006F74EC" w:rsidRPr="006F74EC" w:rsidRDefault="006F74EC" w:rsidP="006F74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4EC">
        <w:rPr>
          <w:rFonts w:ascii="Times New Roman" w:hAnsi="Times New Roman" w:cs="Times New Roman"/>
          <w:sz w:val="24"/>
          <w:szCs w:val="24"/>
        </w:rPr>
        <w:t xml:space="preserve">obywatelstwo polskie; </w:t>
      </w:r>
    </w:p>
    <w:p w14:paraId="2B0EF087" w14:textId="77777777" w:rsidR="006F74EC" w:rsidRPr="006F74EC" w:rsidRDefault="006F74EC" w:rsidP="006F74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4EC">
        <w:rPr>
          <w:rFonts w:ascii="Times New Roman" w:hAnsi="Times New Roman" w:cs="Times New Roman"/>
          <w:sz w:val="24"/>
          <w:szCs w:val="24"/>
        </w:rPr>
        <w:t xml:space="preserve">pełna zdolność do czynności prawnych oraz korzystanie z pełni praw publicznych; </w:t>
      </w:r>
    </w:p>
    <w:p w14:paraId="772E2B41" w14:textId="77777777" w:rsidR="006F74EC" w:rsidRPr="006F74EC" w:rsidRDefault="006F74EC" w:rsidP="006F74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4EC">
        <w:rPr>
          <w:rFonts w:ascii="Times New Roman" w:hAnsi="Times New Roman" w:cs="Times New Roman"/>
          <w:sz w:val="24"/>
          <w:szCs w:val="24"/>
        </w:rPr>
        <w:t xml:space="preserve">niekaralność za umyślne przestępstwo ścigane z oskarżenia publicznego lub umyślne przestępstwo skarbowe, nieposzlakowana opinia; </w:t>
      </w:r>
    </w:p>
    <w:p w14:paraId="413E5001" w14:textId="77777777" w:rsidR="006F74EC" w:rsidRPr="006F74EC" w:rsidRDefault="006F74EC" w:rsidP="006F74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4EC">
        <w:rPr>
          <w:rFonts w:ascii="Times New Roman" w:hAnsi="Times New Roman" w:cs="Times New Roman"/>
          <w:sz w:val="24"/>
          <w:szCs w:val="24"/>
        </w:rPr>
        <w:t xml:space="preserve">stan zdrowia pozwalający na zatrudnienie na określonym wyżej stanowisku pracy; </w:t>
      </w:r>
    </w:p>
    <w:p w14:paraId="0E9005B7" w14:textId="675954B2" w:rsidR="006F74EC" w:rsidRPr="006F74EC" w:rsidRDefault="00110C4E" w:rsidP="006F74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udokumentowane </w:t>
      </w:r>
      <w:r w:rsidR="006F74EC" w:rsidRPr="006F74EC">
        <w:rPr>
          <w:rFonts w:ascii="Times New Roman" w:hAnsi="Times New Roman" w:cs="Times New Roman"/>
          <w:sz w:val="24"/>
          <w:szCs w:val="24"/>
        </w:rPr>
        <w:t xml:space="preserve">co najmniej trzymiesięczne doświadczenie zawodowe w pracy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4EC" w:rsidRPr="006F74EC">
        <w:rPr>
          <w:rFonts w:ascii="Times New Roman" w:hAnsi="Times New Roman" w:cs="Times New Roman"/>
          <w:sz w:val="24"/>
          <w:szCs w:val="24"/>
        </w:rPr>
        <w:t>z osobami</w:t>
      </w:r>
      <w:r w:rsidR="006F74EC">
        <w:rPr>
          <w:rFonts w:ascii="Times New Roman" w:hAnsi="Times New Roman" w:cs="Times New Roman"/>
          <w:sz w:val="24"/>
          <w:szCs w:val="24"/>
        </w:rPr>
        <w:t xml:space="preserve">  </w:t>
      </w:r>
      <w:r w:rsidR="006F74EC" w:rsidRPr="006F74EC">
        <w:rPr>
          <w:rFonts w:ascii="Times New Roman" w:hAnsi="Times New Roman" w:cs="Times New Roman"/>
          <w:sz w:val="24"/>
          <w:szCs w:val="24"/>
        </w:rPr>
        <w:t>z zaburzeniami psychicznymi</w:t>
      </w:r>
      <w:r w:rsidR="006F74EC">
        <w:rPr>
          <w:rFonts w:ascii="Times New Roman" w:hAnsi="Times New Roman" w:cs="Times New Roman"/>
          <w:sz w:val="24"/>
          <w:szCs w:val="24"/>
        </w:rPr>
        <w:t>.</w:t>
      </w:r>
    </w:p>
    <w:p w14:paraId="4637FEAB" w14:textId="77777777" w:rsidR="00BE4C04" w:rsidRPr="006F74EC" w:rsidRDefault="00BE4C04" w:rsidP="006F74E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4EC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6D31C102" w14:textId="77777777" w:rsidR="00AF09F4" w:rsidRPr="00B67681" w:rsidRDefault="00AF09F4" w:rsidP="006F74E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umiejętność pracy w zespole, </w:t>
      </w:r>
    </w:p>
    <w:p w14:paraId="28C6503B" w14:textId="77777777" w:rsidR="00AF09F4" w:rsidRPr="00B67681" w:rsidRDefault="00AF09F4" w:rsidP="006F74E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samodzielność, sumienność w wykonywaniu powierzonych zadań, </w:t>
      </w:r>
    </w:p>
    <w:p w14:paraId="5B00AD7D" w14:textId="77777777" w:rsidR="00AF09F4" w:rsidRPr="00B67681" w:rsidRDefault="00AF09F4" w:rsidP="006F74E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>doświadczenie zawodowe</w:t>
      </w:r>
      <w:r w:rsidR="00930DDF">
        <w:rPr>
          <w:rFonts w:ascii="Times New Roman" w:hAnsi="Times New Roman" w:cs="Times New Roman"/>
          <w:sz w:val="24"/>
          <w:szCs w:val="24"/>
        </w:rPr>
        <w:t>,</w:t>
      </w:r>
      <w:r w:rsidRPr="00B676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C8E3E" w14:textId="77777777" w:rsidR="004A6CDA" w:rsidRPr="00B67681" w:rsidRDefault="00AF09F4" w:rsidP="006F74E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>komunikatywność, umiejętność i łatwość nawiązywania kontaktu z osobami niepełnosprawnymi.</w:t>
      </w:r>
    </w:p>
    <w:p w14:paraId="30B9C7B3" w14:textId="77777777" w:rsidR="00687BAF" w:rsidRPr="00B67681" w:rsidRDefault="00BE4C04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lastRenderedPageBreak/>
        <w:t>Zakres wykonywanych zadań na stanowisku:</w:t>
      </w:r>
    </w:p>
    <w:p w14:paraId="622EFC6F" w14:textId="77777777" w:rsidR="00CD528C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ocenianie efektywności form terapii zajęciowej na funkcjonowanie uczestników,</w:t>
      </w:r>
    </w:p>
    <w:p w14:paraId="3F97296F" w14:textId="435AFCB9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dokumentacji indywidualnej uczestnika w celu rejestrowania informacji </w:t>
      </w:r>
      <w:r w:rsidR="009E6D3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o osobach poddawanych wsparciu oraz procesie realizacji działań wspierająco – aktywizujących podejmowanych wobec uczestników,</w:t>
      </w:r>
    </w:p>
    <w:p w14:paraId="251D4B83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i prowadzenie pracowni,</w:t>
      </w:r>
    </w:p>
    <w:p w14:paraId="6FE69F4D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opracowywanie planów pracowni na dany rok,</w:t>
      </w:r>
    </w:p>
    <w:p w14:paraId="7D7A4E72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w ramach terapii imprez o charakterze integracyjnym w ŚDS i poza placówką,</w:t>
      </w:r>
    </w:p>
    <w:p w14:paraId="582066D2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pierwszej pomocy przedmedycznej,</w:t>
      </w:r>
    </w:p>
    <w:p w14:paraId="6E15666B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treningów umiejętności społecznych i zajęć terapeutycznych w formie indywidualnej lub grupowej zgodnie z aktualną diagnozą uczestnika,</w:t>
      </w:r>
    </w:p>
    <w:p w14:paraId="460718CC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motywowanie osób  niepełnosprawnych do udziału w leczeniu i rehabilitacji,</w:t>
      </w:r>
    </w:p>
    <w:p w14:paraId="194F22C1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wykorzystywanie ekspresji człowieka do celów diagnostycznych i terapeutycznych,</w:t>
      </w:r>
    </w:p>
    <w:p w14:paraId="0BF4F506" w14:textId="77777777" w:rsidR="00E346BE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współpracowanie z członkami zespołu wspierająco – aktywizującego w pracach zespołu aktywizująco – terapeutycznego w zakresie tworzenia indywidualnych planów aktywizująco  - wspierających i realizacji terapii zajęciowej dostosowanych do stanu zdrowia psychicznego, problemów i potrzeb uczestników,</w:t>
      </w:r>
    </w:p>
    <w:p w14:paraId="4F688F6A" w14:textId="20B87779" w:rsidR="00313DEB" w:rsidRPr="00B67681" w:rsidRDefault="00930DDF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utrzymywanie stałej współpracy ze specjalistami różnych nauk, terapeutami </w:t>
      </w:r>
      <w:r w:rsidR="00110C4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oraz instytucjami na rzecz ochrony zdrowia człowieka, a także z członkami zespołu wspierająco – aktywizującego  i przełożonymi oraz rodzinami uczestników ŚDS.</w:t>
      </w:r>
    </w:p>
    <w:p w14:paraId="7952C419" w14:textId="77777777" w:rsidR="00AF09F4" w:rsidRPr="00B67681" w:rsidRDefault="00B67681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t>W</w:t>
      </w:r>
      <w:r w:rsidR="00AF09F4" w:rsidRPr="00B67681">
        <w:rPr>
          <w:rFonts w:ascii="Times New Roman" w:hAnsi="Times New Roman" w:cs="Times New Roman"/>
          <w:b/>
          <w:sz w:val="24"/>
          <w:szCs w:val="24"/>
        </w:rPr>
        <w:t>arunki zatrudnienia na stanowisku:</w:t>
      </w:r>
    </w:p>
    <w:p w14:paraId="7739F72D" w14:textId="7987A3F1" w:rsidR="00AF09F4" w:rsidRPr="00B67681" w:rsidRDefault="00AF09F4" w:rsidP="00B6768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Zatrudnienie nastąpi w oparciu o umowę o pracę w pełnym wymiarze czasu pracy, </w:t>
      </w:r>
      <w:r w:rsidR="00110C4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67681">
        <w:rPr>
          <w:rFonts w:ascii="Times New Roman" w:hAnsi="Times New Roman" w:cs="Times New Roman"/>
          <w:sz w:val="24"/>
          <w:szCs w:val="24"/>
        </w:rPr>
        <w:t xml:space="preserve">na stanowisku </w:t>
      </w:r>
      <w:r w:rsidR="00BC4ACF">
        <w:rPr>
          <w:rFonts w:ascii="Times New Roman" w:hAnsi="Times New Roman" w:cs="Times New Roman"/>
          <w:sz w:val="24"/>
          <w:szCs w:val="24"/>
        </w:rPr>
        <w:t>terapeuty</w:t>
      </w:r>
      <w:r w:rsidR="00B67681">
        <w:rPr>
          <w:rFonts w:ascii="Times New Roman" w:hAnsi="Times New Roman" w:cs="Times New Roman"/>
          <w:sz w:val="24"/>
          <w:szCs w:val="24"/>
        </w:rPr>
        <w:t xml:space="preserve"> w Środowiskowym Domu S</w:t>
      </w:r>
      <w:r w:rsidRPr="00B67681">
        <w:rPr>
          <w:rFonts w:ascii="Times New Roman" w:hAnsi="Times New Roman" w:cs="Times New Roman"/>
          <w:sz w:val="24"/>
          <w:szCs w:val="24"/>
        </w:rPr>
        <w:t xml:space="preserve">amopomocy. </w:t>
      </w:r>
    </w:p>
    <w:p w14:paraId="05CC828C" w14:textId="77777777" w:rsidR="00AF09F4" w:rsidRPr="00B67681" w:rsidRDefault="00AF09F4" w:rsidP="00B6768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Praca odbywać się będzie w budynku przy ul. 1 Maja 21 w Gołdapi. W budynku znajduje się winda dla niepełnosprawnych. </w:t>
      </w:r>
    </w:p>
    <w:p w14:paraId="11B8D874" w14:textId="77777777" w:rsidR="00AF09F4" w:rsidRPr="00B67681" w:rsidRDefault="00AF09F4" w:rsidP="00B6768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Praca związana z bezpośrednim kontaktem z uczestnikami środowiskowego domu samopomocy, zarówno w placówce jak i w środowisku. </w:t>
      </w:r>
    </w:p>
    <w:p w14:paraId="7B549854" w14:textId="0621EAB3" w:rsidR="00AF09F4" w:rsidRPr="00B67681" w:rsidRDefault="00AF09F4" w:rsidP="00B6768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Praca wymaga umiejętnego współdziałania z osobami niepełnosprawnymi, </w:t>
      </w:r>
      <w:r w:rsidR="00110C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67681">
        <w:rPr>
          <w:rFonts w:ascii="Times New Roman" w:hAnsi="Times New Roman" w:cs="Times New Roman"/>
          <w:sz w:val="24"/>
          <w:szCs w:val="24"/>
        </w:rPr>
        <w:t>ich rodzinami, z członkami zespołu wspierająco</w:t>
      </w:r>
      <w:r w:rsidR="00B67681">
        <w:rPr>
          <w:rFonts w:ascii="Times New Roman" w:hAnsi="Times New Roman" w:cs="Times New Roman"/>
          <w:sz w:val="24"/>
          <w:szCs w:val="24"/>
        </w:rPr>
        <w:t xml:space="preserve"> </w:t>
      </w:r>
      <w:r w:rsidRPr="00B67681">
        <w:rPr>
          <w:rFonts w:ascii="Times New Roman" w:hAnsi="Times New Roman" w:cs="Times New Roman"/>
          <w:sz w:val="24"/>
          <w:szCs w:val="24"/>
        </w:rPr>
        <w:t>-</w:t>
      </w:r>
      <w:r w:rsidR="00B67681">
        <w:rPr>
          <w:rFonts w:ascii="Times New Roman" w:hAnsi="Times New Roman" w:cs="Times New Roman"/>
          <w:sz w:val="24"/>
          <w:szCs w:val="24"/>
        </w:rPr>
        <w:t xml:space="preserve"> </w:t>
      </w:r>
      <w:r w:rsidRPr="00B67681">
        <w:rPr>
          <w:rFonts w:ascii="Times New Roman" w:hAnsi="Times New Roman" w:cs="Times New Roman"/>
          <w:sz w:val="24"/>
          <w:szCs w:val="24"/>
        </w:rPr>
        <w:t>aktywizującego oraz innymi osobami</w:t>
      </w:r>
      <w:r w:rsidR="00B67681">
        <w:rPr>
          <w:rFonts w:ascii="Times New Roman" w:hAnsi="Times New Roman" w:cs="Times New Roman"/>
          <w:sz w:val="24"/>
          <w:szCs w:val="24"/>
        </w:rPr>
        <w:t xml:space="preserve"> </w:t>
      </w:r>
      <w:r w:rsidRPr="00B67681">
        <w:rPr>
          <w:rFonts w:ascii="Times New Roman" w:hAnsi="Times New Roman" w:cs="Times New Roman"/>
          <w:sz w:val="24"/>
          <w:szCs w:val="24"/>
        </w:rPr>
        <w:t>i instytucjami.</w:t>
      </w:r>
    </w:p>
    <w:p w14:paraId="7764C593" w14:textId="77777777" w:rsidR="00994AC8" w:rsidRPr="00B67681" w:rsidRDefault="00BE4C04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6FFC8A5E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podpisany list motywacyjny,</w:t>
      </w:r>
    </w:p>
    <w:p w14:paraId="46551CA1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lastRenderedPageBreak/>
        <w:t>własnoręcznie podpisany kwestionariusz osobowy dla osoby</w:t>
      </w:r>
      <w:r w:rsidR="00994AC8" w:rsidRPr="00CA3353">
        <w:rPr>
          <w:rFonts w:ascii="Times New Roman" w:hAnsi="Times New Roman" w:cs="Times New Roman"/>
          <w:sz w:val="24"/>
          <w:szCs w:val="24"/>
        </w:rPr>
        <w:t xml:space="preserve"> ubiegającej się </w:t>
      </w:r>
      <w:r w:rsidR="00B6768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94AC8" w:rsidRPr="00CA3353">
        <w:rPr>
          <w:rFonts w:ascii="Times New Roman" w:hAnsi="Times New Roman" w:cs="Times New Roman"/>
          <w:sz w:val="24"/>
          <w:szCs w:val="24"/>
        </w:rPr>
        <w:t xml:space="preserve">o zatrudnienie </w:t>
      </w:r>
      <w:r w:rsidR="00994AC8" w:rsidRPr="00CA3353">
        <w:rPr>
          <w:rFonts w:ascii="Times New Roman" w:hAnsi="Times New Roman" w:cs="Times New Roman"/>
          <w:i/>
          <w:sz w:val="24"/>
          <w:szCs w:val="24"/>
        </w:rPr>
        <w:t>(Załącznik nr 1)</w:t>
      </w:r>
      <w:r w:rsidR="00994AC8" w:rsidRPr="00CA3353">
        <w:rPr>
          <w:rFonts w:ascii="Times New Roman" w:hAnsi="Times New Roman" w:cs="Times New Roman"/>
          <w:sz w:val="24"/>
          <w:szCs w:val="24"/>
        </w:rPr>
        <w:t>,</w:t>
      </w:r>
    </w:p>
    <w:p w14:paraId="4A38164B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podpisany CV (życiorys) z opisem przebiegu pracy zawodowej,</w:t>
      </w:r>
    </w:p>
    <w:p w14:paraId="64BC11DC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kserokopia dokumentu potwierdzającego obywatelstwo polskie lub oświadczenie </w:t>
      </w:r>
      <w:r w:rsidR="00B6768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A3353">
        <w:rPr>
          <w:rFonts w:ascii="Times New Roman" w:hAnsi="Times New Roman" w:cs="Times New Roman"/>
          <w:sz w:val="24"/>
          <w:szCs w:val="24"/>
        </w:rPr>
        <w:t>o posiadaniu obywatelstwa polskiego,</w:t>
      </w:r>
    </w:p>
    <w:p w14:paraId="1E06243A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6CA88FD9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doświadczenie zawodowe (kserokopie świadectw pracy) oraz inne dodatkowe dokumenty świadczące o posiadanych kwalifikacjach i umiejętnościach (kserokopie zaświadczeń o ukończonych kursach, szkoleniach itp.),</w:t>
      </w:r>
    </w:p>
    <w:p w14:paraId="19A35C50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podpisane oświadczenie kandydata o stanie zdrowia, stwierdzające brak przeciwwskazań do zajmowania ww. stanowiska,</w:t>
      </w:r>
    </w:p>
    <w:p w14:paraId="2B1932DE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podpisane oświadczenia kandydata o niekaralności za przestępstwo umyślne ścigane z oskarżenia publicznego i umyślne przestępstwo skarbowe,</w:t>
      </w:r>
    </w:p>
    <w:p w14:paraId="00C14545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podpisane oświadczenie kandydata o pełnej zdolności do czynności prawnych i korzystaniu z pełni praw publicznych,</w:t>
      </w:r>
    </w:p>
    <w:p w14:paraId="118B1AA5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zaświadczenie o zatrudnieniu, w przypadku trwania stosunku pracy,</w:t>
      </w:r>
    </w:p>
    <w:p w14:paraId="2089F6B9" w14:textId="77777777" w:rsidR="00994AC8" w:rsidRPr="00CA3353" w:rsidRDefault="00994AC8" w:rsidP="00CA3353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 dotyczącego ochrony danych osobowych (Załącznik nr 2).</w:t>
      </w:r>
    </w:p>
    <w:p w14:paraId="67CAE0D2" w14:textId="77777777" w:rsidR="009E2F5E" w:rsidRPr="00B67681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kserokopia dokumentu potwierdzającego niep</w:t>
      </w:r>
      <w:r w:rsidR="00011C1E" w:rsidRPr="00CA3353">
        <w:rPr>
          <w:rFonts w:ascii="Times New Roman" w:hAnsi="Times New Roman" w:cs="Times New Roman"/>
          <w:sz w:val="24"/>
          <w:szCs w:val="24"/>
        </w:rPr>
        <w:t xml:space="preserve">ełnosprawność, jeżeli kandydat </w:t>
      </w:r>
      <w:r w:rsidRPr="00CA3353">
        <w:rPr>
          <w:rFonts w:ascii="Times New Roman" w:hAnsi="Times New Roman" w:cs="Times New Roman"/>
          <w:sz w:val="24"/>
          <w:szCs w:val="24"/>
        </w:rPr>
        <w:t>zamierza skorzystać z uprawniania, o którym mowa w art. 13a ustęp 2 ustawy o pracownikach samorządowych (</w:t>
      </w:r>
      <w:r w:rsidR="00B67681" w:rsidRPr="00B67681">
        <w:rPr>
          <w:rFonts w:ascii="Times New Roman" w:hAnsi="Times New Roman" w:cs="Times New Roman"/>
          <w:sz w:val="24"/>
          <w:szCs w:val="24"/>
        </w:rPr>
        <w:t>t.j. Dz. U. z 2024 r. poz. 1135</w:t>
      </w:r>
      <w:r w:rsidR="00B67681">
        <w:rPr>
          <w:rFonts w:ascii="Times New Roman" w:hAnsi="Times New Roman" w:cs="Times New Roman"/>
          <w:sz w:val="24"/>
          <w:szCs w:val="24"/>
        </w:rPr>
        <w:t>)</w:t>
      </w:r>
      <w:r w:rsidR="00B67681" w:rsidRPr="00B67681">
        <w:rPr>
          <w:rFonts w:ascii="Times New Roman" w:hAnsi="Times New Roman" w:cs="Times New Roman"/>
          <w:sz w:val="24"/>
          <w:szCs w:val="24"/>
        </w:rPr>
        <w:t>.</w:t>
      </w:r>
    </w:p>
    <w:p w14:paraId="6D1FD707" w14:textId="77777777" w:rsidR="00011C1E" w:rsidRPr="00B67681" w:rsidRDefault="00BE4C04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t>Termin, sposób wyboru kandydata i miejsce składania dokumentów:</w:t>
      </w:r>
    </w:p>
    <w:p w14:paraId="79891DED" w14:textId="08921694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Wymagane dokumenty aplikacyjne należy składać w terminie do </w:t>
      </w:r>
      <w:r w:rsidR="009E6D35">
        <w:rPr>
          <w:rFonts w:ascii="Times New Roman" w:hAnsi="Times New Roman" w:cs="Times New Roman"/>
          <w:b/>
          <w:sz w:val="24"/>
          <w:szCs w:val="24"/>
        </w:rPr>
        <w:t>24</w:t>
      </w:r>
      <w:r w:rsidR="00F93ADA">
        <w:rPr>
          <w:rFonts w:ascii="Times New Roman" w:hAnsi="Times New Roman" w:cs="Times New Roman"/>
          <w:b/>
          <w:sz w:val="24"/>
          <w:szCs w:val="24"/>
        </w:rPr>
        <w:t xml:space="preserve"> kwietnia</w:t>
      </w:r>
      <w:r w:rsidR="00AF09F4" w:rsidRPr="00CA3353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F611C5" w:rsidRPr="00CA3353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CA3353">
        <w:rPr>
          <w:rFonts w:ascii="Times New Roman" w:hAnsi="Times New Roman" w:cs="Times New Roman"/>
          <w:b/>
          <w:sz w:val="24"/>
          <w:szCs w:val="24"/>
        </w:rPr>
        <w:t>.</w:t>
      </w:r>
      <w:r w:rsidRPr="00CA3353">
        <w:rPr>
          <w:rFonts w:ascii="Times New Roman" w:hAnsi="Times New Roman" w:cs="Times New Roman"/>
          <w:sz w:val="24"/>
          <w:szCs w:val="24"/>
        </w:rPr>
        <w:t xml:space="preserve">  </w:t>
      </w:r>
      <w:r w:rsidR="00110C4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94AC8" w:rsidRPr="00CA3353">
        <w:rPr>
          <w:rFonts w:ascii="Times New Roman" w:hAnsi="Times New Roman" w:cs="Times New Roman"/>
          <w:b/>
          <w:bCs/>
          <w:sz w:val="24"/>
          <w:szCs w:val="24"/>
        </w:rPr>
        <w:t>do godz. 10</w:t>
      </w:r>
      <w:r w:rsidR="00994AC8" w:rsidRPr="00CA33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94560D" w:rsidRPr="00CA3353">
        <w:rPr>
          <w:rFonts w:ascii="Times New Roman" w:hAnsi="Times New Roman" w:cs="Times New Roman"/>
          <w:sz w:val="24"/>
          <w:szCs w:val="24"/>
        </w:rPr>
        <w:t xml:space="preserve"> </w:t>
      </w:r>
      <w:r w:rsidRPr="00CA3353">
        <w:rPr>
          <w:rFonts w:ascii="Times New Roman" w:hAnsi="Times New Roman" w:cs="Times New Roman"/>
          <w:sz w:val="24"/>
          <w:szCs w:val="24"/>
        </w:rPr>
        <w:t>w Środowiskowym Domu Samopomocy „Słoneczny Dom</w:t>
      </w:r>
      <w:r w:rsidR="00CA3353">
        <w:rPr>
          <w:rFonts w:ascii="Times New Roman" w:hAnsi="Times New Roman" w:cs="Times New Roman"/>
          <w:sz w:val="24"/>
          <w:szCs w:val="24"/>
        </w:rPr>
        <w:t>” w Gołdapi</w:t>
      </w:r>
      <w:r w:rsidR="00930DD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A3353">
        <w:rPr>
          <w:rFonts w:ascii="Times New Roman" w:hAnsi="Times New Roman" w:cs="Times New Roman"/>
          <w:sz w:val="24"/>
          <w:szCs w:val="24"/>
        </w:rPr>
        <w:t xml:space="preserve"> ul. 1 Maja 21 </w:t>
      </w:r>
      <w:r w:rsidRPr="00CA3353">
        <w:rPr>
          <w:rFonts w:ascii="Times New Roman" w:hAnsi="Times New Roman" w:cs="Times New Roman"/>
          <w:sz w:val="24"/>
          <w:szCs w:val="24"/>
        </w:rPr>
        <w:t>w Gołdapi, pok</w:t>
      </w:r>
      <w:r w:rsidR="00ED4477" w:rsidRPr="00CA3353">
        <w:rPr>
          <w:rFonts w:ascii="Times New Roman" w:hAnsi="Times New Roman" w:cs="Times New Roman"/>
          <w:sz w:val="24"/>
          <w:szCs w:val="24"/>
        </w:rPr>
        <w:t>ój nr 29</w:t>
      </w:r>
      <w:r w:rsidRPr="00CA3353">
        <w:rPr>
          <w:rFonts w:ascii="Times New Roman" w:hAnsi="Times New Roman" w:cs="Times New Roman"/>
          <w:sz w:val="24"/>
          <w:szCs w:val="24"/>
        </w:rPr>
        <w:t xml:space="preserve"> lub przesyłać pocztą w zamkniętej kopercie</w:t>
      </w:r>
      <w:r w:rsidR="00CA335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A3353">
        <w:rPr>
          <w:rFonts w:ascii="Times New Roman" w:hAnsi="Times New Roman" w:cs="Times New Roman"/>
          <w:sz w:val="24"/>
          <w:szCs w:val="24"/>
        </w:rPr>
        <w:t xml:space="preserve">z dopiskiem: </w:t>
      </w:r>
    </w:p>
    <w:p w14:paraId="7F36ADA5" w14:textId="77777777" w:rsidR="008D3AD1" w:rsidRDefault="00011C1E" w:rsidP="008D3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353">
        <w:rPr>
          <w:rFonts w:ascii="Times New Roman" w:hAnsi="Times New Roman" w:cs="Times New Roman"/>
          <w:b/>
          <w:sz w:val="24"/>
          <w:szCs w:val="24"/>
        </w:rPr>
        <w:t xml:space="preserve">Nabór na stanowisko pomocnicze i obsługi: </w:t>
      </w:r>
      <w:r w:rsidR="00BC4ACF">
        <w:rPr>
          <w:rFonts w:ascii="Times New Roman" w:hAnsi="Times New Roman" w:cs="Times New Roman"/>
          <w:b/>
          <w:sz w:val="24"/>
          <w:szCs w:val="24"/>
        </w:rPr>
        <w:t>terapeuta</w:t>
      </w:r>
      <w:r w:rsidR="00994AC8" w:rsidRPr="00CA33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EC01FE" w14:textId="2E1538F4" w:rsidR="008D3AD1" w:rsidRDefault="00994AC8" w:rsidP="008D3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353">
        <w:rPr>
          <w:rFonts w:ascii="Times New Roman" w:hAnsi="Times New Roman" w:cs="Times New Roman"/>
          <w:b/>
          <w:sz w:val="24"/>
          <w:szCs w:val="24"/>
        </w:rPr>
        <w:t xml:space="preserve">w Środowiskowym Domu Samopomocy „Słoneczny Dom” w Gołdapi </w:t>
      </w:r>
    </w:p>
    <w:p w14:paraId="1C4E0D01" w14:textId="2366CDA5" w:rsidR="00011C1E" w:rsidRDefault="00994AC8" w:rsidP="008D3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 w:rsidRPr="00CA3353">
        <w:rPr>
          <w:rFonts w:ascii="Times New Roman" w:hAnsi="Times New Roman" w:cs="Times New Roman"/>
          <w:b/>
          <w:sz w:val="24"/>
          <w:szCs w:val="24"/>
          <w:u w:val="single"/>
        </w:rPr>
        <w:t>do</w:t>
      </w:r>
      <w:r w:rsidR="009E6D35">
        <w:rPr>
          <w:rFonts w:ascii="Times New Roman" w:hAnsi="Times New Roman" w:cs="Times New Roman"/>
          <w:b/>
          <w:sz w:val="24"/>
          <w:szCs w:val="24"/>
          <w:u w:val="single"/>
        </w:rPr>
        <w:t xml:space="preserve"> 24</w:t>
      </w:r>
      <w:r w:rsidR="00F93ADA">
        <w:rPr>
          <w:rFonts w:ascii="Times New Roman" w:hAnsi="Times New Roman" w:cs="Times New Roman"/>
          <w:b/>
          <w:sz w:val="24"/>
          <w:szCs w:val="24"/>
          <w:u w:val="single"/>
        </w:rPr>
        <w:t xml:space="preserve"> kwietnia</w:t>
      </w:r>
      <w:r w:rsidR="00AF09F4" w:rsidRPr="00CA335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Pr="00CA3353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do godz. 10</w:t>
      </w:r>
      <w:r w:rsidRPr="00CA335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</w:p>
    <w:p w14:paraId="1EFF21C5" w14:textId="77777777" w:rsidR="008D3AD1" w:rsidRPr="00CA3353" w:rsidRDefault="008D3AD1" w:rsidP="008D3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7955953C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O zachowaniu terminu złożenia dokumentów aplikacyjnych decyduje data wpływu dokumentów. </w:t>
      </w:r>
    </w:p>
    <w:p w14:paraId="634B0FA3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Dokumenty, które wpłyną po wyżej wymienionym terminie, jak również nie spełniające wymogów formalnych nie będą rozpatrywane.</w:t>
      </w:r>
    </w:p>
    <w:p w14:paraId="51A3CF55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lastRenderedPageBreak/>
        <w:t>Wybrane osoby spełniające kryteria formalne naboru zostaną powiadomione o terminie rozmowy kwalifikacyjnej telefonicznie.</w:t>
      </w:r>
      <w:r w:rsidR="006714F6" w:rsidRPr="00CA3353">
        <w:rPr>
          <w:rFonts w:ascii="Times New Roman" w:hAnsi="Times New Roman" w:cs="Times New Roman"/>
          <w:sz w:val="24"/>
          <w:szCs w:val="24"/>
        </w:rPr>
        <w:t xml:space="preserve"> Dopuszcza się możliwość przeprowadzenia testu w celu weryfikacji kandydatów.</w:t>
      </w:r>
    </w:p>
    <w:p w14:paraId="1455D808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Kandydaci, których oferty zostaną odrzucone, nie będą powiadomieni.</w:t>
      </w:r>
    </w:p>
    <w:p w14:paraId="3C4D70D1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Zastrzega się prawo nie wybrania żadnego kandydata.</w:t>
      </w:r>
    </w:p>
    <w:p w14:paraId="01EDC777" w14:textId="77777777" w:rsidR="00BE4C04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</w:t>
      </w:r>
      <w:hyperlink r:id="rId8" w:history="1">
        <w:r w:rsidR="00E62C13" w:rsidRPr="00CA3353">
          <w:rPr>
            <w:rStyle w:val="Hipercze"/>
            <w:rFonts w:ascii="Times New Roman" w:hAnsi="Times New Roman" w:cs="Times New Roman"/>
            <w:sz w:val="24"/>
            <w:szCs w:val="24"/>
          </w:rPr>
          <w:t>https://bip.sdsgoldap.pl/</w:t>
        </w:r>
      </w:hyperlink>
      <w:r w:rsidR="00E62C13" w:rsidRPr="00CA3353">
        <w:rPr>
          <w:rFonts w:ascii="Times New Roman" w:hAnsi="Times New Roman" w:cs="Times New Roman"/>
          <w:sz w:val="24"/>
          <w:szCs w:val="24"/>
        </w:rPr>
        <w:t xml:space="preserve"> </w:t>
      </w:r>
      <w:r w:rsidRPr="00CA3353">
        <w:rPr>
          <w:rFonts w:ascii="Times New Roman" w:hAnsi="Times New Roman" w:cs="Times New Roman"/>
          <w:sz w:val="24"/>
          <w:szCs w:val="24"/>
        </w:rPr>
        <w:t xml:space="preserve">oraz na tablicy informacyjnej w siedzibie Środowiskowego Domu </w:t>
      </w:r>
      <w:r w:rsidR="0094560D" w:rsidRPr="00CA3353">
        <w:rPr>
          <w:rFonts w:ascii="Times New Roman" w:hAnsi="Times New Roman" w:cs="Times New Roman"/>
          <w:sz w:val="24"/>
          <w:szCs w:val="24"/>
        </w:rPr>
        <w:t>Samopomocy” Słoneczny</w:t>
      </w:r>
      <w:r w:rsidRPr="00CA3353">
        <w:rPr>
          <w:rFonts w:ascii="Times New Roman" w:hAnsi="Times New Roman" w:cs="Times New Roman"/>
          <w:sz w:val="24"/>
          <w:szCs w:val="24"/>
        </w:rPr>
        <w:t xml:space="preserve"> Dom” w Gołdapi, ul. 1 Maja 21.</w:t>
      </w:r>
    </w:p>
    <w:p w14:paraId="1A09C2ED" w14:textId="77777777" w:rsidR="00E52085" w:rsidRPr="00CA3353" w:rsidRDefault="00E52085" w:rsidP="00CA3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7B567" w14:textId="77777777" w:rsidR="00BE4C04" w:rsidRPr="00CA3353" w:rsidRDefault="00BE4C04" w:rsidP="00CA3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353">
        <w:rPr>
          <w:rFonts w:ascii="Times New Roman" w:hAnsi="Times New Roman" w:cs="Times New Roman"/>
          <w:b/>
          <w:sz w:val="24"/>
          <w:szCs w:val="24"/>
        </w:rPr>
        <w:t>X</w:t>
      </w:r>
      <w:r w:rsidR="00AF09F4" w:rsidRPr="00CA3353">
        <w:rPr>
          <w:rFonts w:ascii="Times New Roman" w:hAnsi="Times New Roman" w:cs="Times New Roman"/>
          <w:b/>
          <w:sz w:val="24"/>
          <w:szCs w:val="24"/>
        </w:rPr>
        <w:t>I</w:t>
      </w:r>
      <w:r w:rsidRPr="00CA3353">
        <w:rPr>
          <w:rFonts w:ascii="Times New Roman" w:hAnsi="Times New Roman" w:cs="Times New Roman"/>
          <w:b/>
          <w:sz w:val="24"/>
          <w:szCs w:val="24"/>
        </w:rPr>
        <w:t>. INFORMACJE DODATKOWE:</w:t>
      </w:r>
    </w:p>
    <w:p w14:paraId="41DF1DC2" w14:textId="14119638" w:rsidR="008D3AD1" w:rsidRPr="008D3AD1" w:rsidRDefault="008D3AD1" w:rsidP="008D3A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AD1">
        <w:rPr>
          <w:rFonts w:ascii="Times New Roman" w:hAnsi="Times New Roman" w:cs="Times New Roman"/>
          <w:b/>
          <w:sz w:val="24"/>
          <w:szCs w:val="24"/>
        </w:rPr>
        <w:t xml:space="preserve">Wskaźnik zatrudnienia osób niepełnosprawnych: </w:t>
      </w:r>
      <w:r w:rsidRPr="008D3AD1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AD1">
        <w:rPr>
          <w:rFonts w:ascii="Times New Roman" w:hAnsi="Times New Roman" w:cs="Times New Roman"/>
          <w:sz w:val="24"/>
          <w:szCs w:val="24"/>
        </w:rPr>
        <w:t xml:space="preserve">w jednostce,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D3AD1">
        <w:rPr>
          <w:rFonts w:ascii="Times New Roman" w:hAnsi="Times New Roman" w:cs="Times New Roman"/>
          <w:sz w:val="24"/>
          <w:szCs w:val="24"/>
        </w:rPr>
        <w:t>w rozumieniu przepisów o rehabilitacji zawodowej i społecznej oraz zatrudnianiu osób niepełnosprawnych, jest niższy niż 6%.</w:t>
      </w:r>
    </w:p>
    <w:p w14:paraId="3D954AE3" w14:textId="77777777" w:rsidR="008D3AD1" w:rsidRDefault="008D3AD1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C8240" w14:textId="01BCA868" w:rsidR="00BE4C04" w:rsidRPr="00CA3353" w:rsidRDefault="00F611C5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Jeden z wymaganych dokumentów aplikacyjnych: list motywacyjny, kwestionariusz osobowy                             lub CV powinien być opatrzony własnoręcznym podpisem oraz klauzulą:</w:t>
      </w:r>
    </w:p>
    <w:p w14:paraId="24FD82C8" w14:textId="3ECEDFC8" w:rsidR="00F611C5" w:rsidRPr="00CA3353" w:rsidRDefault="00F611C5" w:rsidP="00CA33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A33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,,Wyrażam zgodę na przetwarzanie przez </w:t>
      </w:r>
      <w:r w:rsidR="00011C1E" w:rsidRPr="00CA33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Środowiskowy Dom Samopomocy </w:t>
      </w:r>
      <w:r w:rsidRPr="00CA33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„Słoneczny Dom” w Gołdapi moich danych osobowych, zawartych w dokumentach aplikacyjnych, w celu przeprowadzenia obecnego postępowania rekrutacyjnego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(DZ.U.UE.L.2016.119.1.), ustawą z dnia 10 maja 2018 r. o ochronie danych osobowych (Dz. U. z 2019 r. poz. 1781 ze zm.) oraz ustawą z dnia 21 listopada 2008 r. </w:t>
      </w:r>
      <w:r w:rsidR="008D3AD1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                                     </w:t>
      </w:r>
      <w:r w:rsidRPr="00CA33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o pracownikach samorządowych (tekst jedn.: Dz. U. z 2022 r. poz. 530).</w:t>
      </w:r>
    </w:p>
    <w:p w14:paraId="2C8EE89B" w14:textId="77777777" w:rsidR="00F611C5" w:rsidRPr="00CA3353" w:rsidRDefault="00F611C5" w:rsidP="00CA335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017E53C3" w14:textId="77777777" w:rsidR="00994AC8" w:rsidRPr="00CA3353" w:rsidRDefault="00994AC8" w:rsidP="00CA3353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CA3353">
        <w:rPr>
          <w:rStyle w:val="Pogrubienie"/>
          <w:color w:val="000000"/>
          <w:bdr w:val="none" w:sz="0" w:space="0" w:color="auto" w:frame="1"/>
        </w:rPr>
        <w:t>W przypadku zatrudnienia, kandydat zostanie zobowiązany do przedłożenia do wglądu pracodawcy oryginałów wymaganych dokumentów.</w:t>
      </w:r>
    </w:p>
    <w:p w14:paraId="665FFDF6" w14:textId="77777777" w:rsidR="00994AC8" w:rsidRPr="00CA3353" w:rsidRDefault="00994AC8" w:rsidP="00CA3353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CA3353">
        <w:rPr>
          <w:color w:val="000000"/>
        </w:rPr>
        <w:t> </w:t>
      </w:r>
    </w:p>
    <w:p w14:paraId="0B9EA0F6" w14:textId="77777777" w:rsidR="001B645D" w:rsidRPr="00CA3353" w:rsidRDefault="001B645D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1AD18" w14:textId="77777777" w:rsidR="007941ED" w:rsidRPr="006C6824" w:rsidRDefault="007941ED" w:rsidP="00CA3353">
      <w:pPr>
        <w:spacing w:after="0" w:line="240" w:lineRule="auto"/>
        <w:ind w:left="496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C68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</w:t>
      </w:r>
      <w:r w:rsidR="00CA3353" w:rsidRPr="006C68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</w:t>
      </w:r>
      <w:r w:rsidRPr="006C68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Dyrektor</w:t>
      </w:r>
    </w:p>
    <w:p w14:paraId="72AA669B" w14:textId="77777777" w:rsidR="007941ED" w:rsidRPr="006C6824" w:rsidRDefault="00CA3353" w:rsidP="00CA3353">
      <w:pPr>
        <w:spacing w:after="0" w:line="240" w:lineRule="auto"/>
        <w:ind w:left="3552" w:firstLine="69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C68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</w:t>
      </w:r>
      <w:r w:rsidR="007941ED" w:rsidRPr="006C68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Środowiskowego Domu Samopomocy </w:t>
      </w:r>
    </w:p>
    <w:p w14:paraId="0E2F2FF0" w14:textId="77777777" w:rsidR="007941ED" w:rsidRPr="006C6824" w:rsidRDefault="007941ED" w:rsidP="00CA3353">
      <w:pPr>
        <w:spacing w:after="0" w:line="240" w:lineRule="auto"/>
        <w:ind w:left="72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C68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</w:t>
      </w:r>
      <w:r w:rsidRPr="006C68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6C68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6C68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6C68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6C68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   </w:t>
      </w:r>
      <w:r w:rsidR="00CA3353" w:rsidRPr="006C68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</w:t>
      </w:r>
      <w:r w:rsidRPr="006C68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„Słoneczny Dom’ w Gołdapi </w:t>
      </w:r>
    </w:p>
    <w:p w14:paraId="434EC5C1" w14:textId="77777777" w:rsidR="007941ED" w:rsidRPr="006C6824" w:rsidRDefault="007941ED" w:rsidP="00CA3353">
      <w:pPr>
        <w:spacing w:after="0" w:line="240" w:lineRule="auto"/>
        <w:ind w:left="72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C68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Marcin Białous</w:t>
      </w:r>
    </w:p>
    <w:p w14:paraId="40056676" w14:textId="77777777" w:rsidR="007878D1" w:rsidRPr="00CA3353" w:rsidRDefault="007878D1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8A58B" w14:textId="44DACEE0" w:rsidR="007878D1" w:rsidRPr="00CA3353" w:rsidRDefault="007878D1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Gołdap, </w:t>
      </w:r>
      <w:r w:rsidR="009E6D35">
        <w:rPr>
          <w:rFonts w:ascii="Times New Roman" w:hAnsi="Times New Roman" w:cs="Times New Roman"/>
          <w:sz w:val="24"/>
          <w:szCs w:val="24"/>
        </w:rPr>
        <w:t>0</w:t>
      </w:r>
      <w:r w:rsidR="006E43EC">
        <w:rPr>
          <w:rFonts w:ascii="Times New Roman" w:hAnsi="Times New Roman" w:cs="Times New Roman"/>
          <w:sz w:val="24"/>
          <w:szCs w:val="24"/>
        </w:rPr>
        <w:t>9</w:t>
      </w:r>
      <w:r w:rsidR="00994AC8" w:rsidRPr="00CA3353">
        <w:rPr>
          <w:rFonts w:ascii="Times New Roman" w:hAnsi="Times New Roman" w:cs="Times New Roman"/>
          <w:sz w:val="24"/>
          <w:szCs w:val="24"/>
        </w:rPr>
        <w:t>.</w:t>
      </w:r>
      <w:r w:rsidR="00AF09F4" w:rsidRPr="00CA3353">
        <w:rPr>
          <w:rFonts w:ascii="Times New Roman" w:hAnsi="Times New Roman" w:cs="Times New Roman"/>
          <w:sz w:val="24"/>
          <w:szCs w:val="24"/>
        </w:rPr>
        <w:t>0</w:t>
      </w:r>
      <w:r w:rsidR="009E6D35">
        <w:rPr>
          <w:rFonts w:ascii="Times New Roman" w:hAnsi="Times New Roman" w:cs="Times New Roman"/>
          <w:sz w:val="24"/>
          <w:szCs w:val="24"/>
        </w:rPr>
        <w:t>4</w:t>
      </w:r>
      <w:r w:rsidR="00994AC8" w:rsidRPr="00CA3353">
        <w:rPr>
          <w:rFonts w:ascii="Times New Roman" w:hAnsi="Times New Roman" w:cs="Times New Roman"/>
          <w:sz w:val="24"/>
          <w:szCs w:val="24"/>
        </w:rPr>
        <w:t>.</w:t>
      </w:r>
      <w:r w:rsidR="00AF09F4" w:rsidRPr="00CA3353">
        <w:rPr>
          <w:rFonts w:ascii="Times New Roman" w:hAnsi="Times New Roman" w:cs="Times New Roman"/>
          <w:sz w:val="24"/>
          <w:szCs w:val="24"/>
        </w:rPr>
        <w:t>2026</w:t>
      </w:r>
      <w:r w:rsidR="00F611C5" w:rsidRPr="00CA3353">
        <w:rPr>
          <w:rFonts w:ascii="Times New Roman" w:hAnsi="Times New Roman" w:cs="Times New Roman"/>
          <w:sz w:val="24"/>
          <w:szCs w:val="24"/>
        </w:rPr>
        <w:t xml:space="preserve"> </w:t>
      </w:r>
      <w:r w:rsidRPr="00CA3353">
        <w:rPr>
          <w:rFonts w:ascii="Times New Roman" w:hAnsi="Times New Roman" w:cs="Times New Roman"/>
          <w:sz w:val="24"/>
          <w:szCs w:val="24"/>
        </w:rPr>
        <w:t>r.</w:t>
      </w:r>
    </w:p>
    <w:sectPr w:rsidR="007878D1" w:rsidRPr="00CA3353" w:rsidSect="00BC4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8E7E3" w14:textId="77777777" w:rsidR="006B3D31" w:rsidRDefault="006B3D31" w:rsidP="00272F08">
      <w:pPr>
        <w:spacing w:after="0" w:line="240" w:lineRule="auto"/>
      </w:pPr>
      <w:r>
        <w:separator/>
      </w:r>
    </w:p>
  </w:endnote>
  <w:endnote w:type="continuationSeparator" w:id="0">
    <w:p w14:paraId="2B21BEE1" w14:textId="77777777" w:rsidR="006B3D31" w:rsidRDefault="006B3D31" w:rsidP="0027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E6DC" w14:textId="77777777" w:rsidR="006B3D31" w:rsidRDefault="006B3D31" w:rsidP="00272F08">
      <w:pPr>
        <w:spacing w:after="0" w:line="240" w:lineRule="auto"/>
      </w:pPr>
      <w:r>
        <w:separator/>
      </w:r>
    </w:p>
  </w:footnote>
  <w:footnote w:type="continuationSeparator" w:id="0">
    <w:p w14:paraId="7D382A04" w14:textId="77777777" w:rsidR="006B3D31" w:rsidRDefault="006B3D31" w:rsidP="0027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7A7B"/>
    <w:multiLevelType w:val="hybridMultilevel"/>
    <w:tmpl w:val="1980BAEE"/>
    <w:lvl w:ilvl="0" w:tplc="E8884418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51E7704"/>
    <w:multiLevelType w:val="hybridMultilevel"/>
    <w:tmpl w:val="545E0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07879"/>
    <w:multiLevelType w:val="hybridMultilevel"/>
    <w:tmpl w:val="7116D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227D2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A4141"/>
    <w:multiLevelType w:val="hybridMultilevel"/>
    <w:tmpl w:val="7346B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D7ED5"/>
    <w:multiLevelType w:val="hybridMultilevel"/>
    <w:tmpl w:val="E6D2B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23731"/>
    <w:multiLevelType w:val="hybridMultilevel"/>
    <w:tmpl w:val="2DE63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81339"/>
    <w:multiLevelType w:val="multilevel"/>
    <w:tmpl w:val="2A16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03B11"/>
    <w:multiLevelType w:val="hybridMultilevel"/>
    <w:tmpl w:val="AC46AA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3227B"/>
    <w:multiLevelType w:val="hybridMultilevel"/>
    <w:tmpl w:val="1526A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90AA3"/>
    <w:multiLevelType w:val="hybridMultilevel"/>
    <w:tmpl w:val="870A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26D14"/>
    <w:multiLevelType w:val="multilevel"/>
    <w:tmpl w:val="B478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F906AC"/>
    <w:multiLevelType w:val="hybridMultilevel"/>
    <w:tmpl w:val="3BC09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8478E"/>
    <w:multiLevelType w:val="hybridMultilevel"/>
    <w:tmpl w:val="9F82E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16C50"/>
    <w:multiLevelType w:val="hybridMultilevel"/>
    <w:tmpl w:val="49F234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F060F5"/>
    <w:multiLevelType w:val="hybridMultilevel"/>
    <w:tmpl w:val="645804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6329B1"/>
    <w:multiLevelType w:val="hybridMultilevel"/>
    <w:tmpl w:val="472612E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A1085C"/>
    <w:multiLevelType w:val="hybridMultilevel"/>
    <w:tmpl w:val="C908E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405A3"/>
    <w:multiLevelType w:val="hybridMultilevel"/>
    <w:tmpl w:val="A3D47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516A"/>
    <w:multiLevelType w:val="hybridMultilevel"/>
    <w:tmpl w:val="4B78AB74"/>
    <w:lvl w:ilvl="0" w:tplc="2BDE4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45CB3"/>
    <w:multiLevelType w:val="hybridMultilevel"/>
    <w:tmpl w:val="0C22C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26534"/>
    <w:multiLevelType w:val="hybridMultilevel"/>
    <w:tmpl w:val="A45270A6"/>
    <w:lvl w:ilvl="0" w:tplc="835E2D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916F0"/>
    <w:multiLevelType w:val="hybridMultilevel"/>
    <w:tmpl w:val="8E9A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917AF"/>
    <w:multiLevelType w:val="hybridMultilevel"/>
    <w:tmpl w:val="8B3609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37ED7"/>
    <w:multiLevelType w:val="hybridMultilevel"/>
    <w:tmpl w:val="A45270A6"/>
    <w:lvl w:ilvl="0" w:tplc="835E2D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26394">
    <w:abstractNumId w:val="21"/>
  </w:num>
  <w:num w:numId="2" w16cid:durableId="1997569857">
    <w:abstractNumId w:val="3"/>
  </w:num>
  <w:num w:numId="3" w16cid:durableId="1776516886">
    <w:abstractNumId w:val="17"/>
  </w:num>
  <w:num w:numId="4" w16cid:durableId="1080295782">
    <w:abstractNumId w:val="13"/>
  </w:num>
  <w:num w:numId="5" w16cid:durableId="1591962">
    <w:abstractNumId w:val="6"/>
  </w:num>
  <w:num w:numId="6" w16cid:durableId="486015126">
    <w:abstractNumId w:val="4"/>
  </w:num>
  <w:num w:numId="7" w16cid:durableId="1867979409">
    <w:abstractNumId w:val="16"/>
  </w:num>
  <w:num w:numId="8" w16cid:durableId="276370907">
    <w:abstractNumId w:val="19"/>
  </w:num>
  <w:num w:numId="9" w16cid:durableId="759445944">
    <w:abstractNumId w:val="12"/>
  </w:num>
  <w:num w:numId="10" w16cid:durableId="845484666">
    <w:abstractNumId w:val="1"/>
  </w:num>
  <w:num w:numId="11" w16cid:durableId="110129910">
    <w:abstractNumId w:val="9"/>
  </w:num>
  <w:num w:numId="12" w16cid:durableId="515929489">
    <w:abstractNumId w:val="14"/>
  </w:num>
  <w:num w:numId="13" w16cid:durableId="444808132">
    <w:abstractNumId w:val="10"/>
  </w:num>
  <w:num w:numId="14" w16cid:durableId="771823802">
    <w:abstractNumId w:val="5"/>
  </w:num>
  <w:num w:numId="15" w16cid:durableId="1148324085">
    <w:abstractNumId w:val="11"/>
  </w:num>
  <w:num w:numId="16" w16cid:durableId="686716312">
    <w:abstractNumId w:val="8"/>
  </w:num>
  <w:num w:numId="17" w16cid:durableId="911231060">
    <w:abstractNumId w:val="20"/>
  </w:num>
  <w:num w:numId="18" w16cid:durableId="504824149">
    <w:abstractNumId w:val="7"/>
  </w:num>
  <w:num w:numId="19" w16cid:durableId="1878082823">
    <w:abstractNumId w:val="15"/>
  </w:num>
  <w:num w:numId="20" w16cid:durableId="1692684252">
    <w:abstractNumId w:val="22"/>
  </w:num>
  <w:num w:numId="21" w16cid:durableId="1891722455">
    <w:abstractNumId w:val="2"/>
  </w:num>
  <w:num w:numId="22" w16cid:durableId="1371153923">
    <w:abstractNumId w:val="18"/>
  </w:num>
  <w:num w:numId="23" w16cid:durableId="1325205491">
    <w:abstractNumId w:val="23"/>
  </w:num>
  <w:num w:numId="24" w16cid:durableId="214626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76"/>
    <w:rsid w:val="00011C1E"/>
    <w:rsid w:val="00034B32"/>
    <w:rsid w:val="00060C66"/>
    <w:rsid w:val="00096683"/>
    <w:rsid w:val="000B1C8B"/>
    <w:rsid w:val="00110C4E"/>
    <w:rsid w:val="0015421E"/>
    <w:rsid w:val="00180C47"/>
    <w:rsid w:val="001A359A"/>
    <w:rsid w:val="001B43BD"/>
    <w:rsid w:val="001B645D"/>
    <w:rsid w:val="00203980"/>
    <w:rsid w:val="0020405E"/>
    <w:rsid w:val="00210466"/>
    <w:rsid w:val="00233EFB"/>
    <w:rsid w:val="00256E27"/>
    <w:rsid w:val="00272F08"/>
    <w:rsid w:val="002D654C"/>
    <w:rsid w:val="00313DEB"/>
    <w:rsid w:val="0034557A"/>
    <w:rsid w:val="00375876"/>
    <w:rsid w:val="003B01A1"/>
    <w:rsid w:val="003D613F"/>
    <w:rsid w:val="003E797B"/>
    <w:rsid w:val="00433D7F"/>
    <w:rsid w:val="004A6CDA"/>
    <w:rsid w:val="004B2622"/>
    <w:rsid w:val="00524B9B"/>
    <w:rsid w:val="00555296"/>
    <w:rsid w:val="0059435A"/>
    <w:rsid w:val="005A04F5"/>
    <w:rsid w:val="005C4AAD"/>
    <w:rsid w:val="005E1C26"/>
    <w:rsid w:val="00642C52"/>
    <w:rsid w:val="0067104A"/>
    <w:rsid w:val="006714F6"/>
    <w:rsid w:val="00687BAF"/>
    <w:rsid w:val="006B3D31"/>
    <w:rsid w:val="006B6E25"/>
    <w:rsid w:val="006C6824"/>
    <w:rsid w:val="006E43EC"/>
    <w:rsid w:val="006F74EC"/>
    <w:rsid w:val="0078748D"/>
    <w:rsid w:val="007878D1"/>
    <w:rsid w:val="007941ED"/>
    <w:rsid w:val="007B0817"/>
    <w:rsid w:val="00806C7D"/>
    <w:rsid w:val="00855E5D"/>
    <w:rsid w:val="008B3D1F"/>
    <w:rsid w:val="008C6074"/>
    <w:rsid w:val="008D3AD1"/>
    <w:rsid w:val="008E2D0A"/>
    <w:rsid w:val="00930DDF"/>
    <w:rsid w:val="0094560D"/>
    <w:rsid w:val="00977D9E"/>
    <w:rsid w:val="00992FE9"/>
    <w:rsid w:val="00994AC8"/>
    <w:rsid w:val="009E2F5E"/>
    <w:rsid w:val="009E4BD0"/>
    <w:rsid w:val="009E6D35"/>
    <w:rsid w:val="00A52A91"/>
    <w:rsid w:val="00A71721"/>
    <w:rsid w:val="00AD5A60"/>
    <w:rsid w:val="00AF09F4"/>
    <w:rsid w:val="00B67681"/>
    <w:rsid w:val="00B735C5"/>
    <w:rsid w:val="00B94984"/>
    <w:rsid w:val="00BC4ACF"/>
    <w:rsid w:val="00BE4C04"/>
    <w:rsid w:val="00BF5862"/>
    <w:rsid w:val="00C20BEB"/>
    <w:rsid w:val="00C3584C"/>
    <w:rsid w:val="00C44481"/>
    <w:rsid w:val="00C74DB1"/>
    <w:rsid w:val="00C85BA6"/>
    <w:rsid w:val="00C92AA1"/>
    <w:rsid w:val="00C93E07"/>
    <w:rsid w:val="00CA3353"/>
    <w:rsid w:val="00CB2FCB"/>
    <w:rsid w:val="00CC46BD"/>
    <w:rsid w:val="00CD528C"/>
    <w:rsid w:val="00CD5D7F"/>
    <w:rsid w:val="00D236E2"/>
    <w:rsid w:val="00D24E5C"/>
    <w:rsid w:val="00D514D5"/>
    <w:rsid w:val="00DB0B5E"/>
    <w:rsid w:val="00DD30D5"/>
    <w:rsid w:val="00DF09BC"/>
    <w:rsid w:val="00E03C30"/>
    <w:rsid w:val="00E31F16"/>
    <w:rsid w:val="00E346BE"/>
    <w:rsid w:val="00E52085"/>
    <w:rsid w:val="00E62C13"/>
    <w:rsid w:val="00ED4477"/>
    <w:rsid w:val="00EE4FF9"/>
    <w:rsid w:val="00F410F3"/>
    <w:rsid w:val="00F611C5"/>
    <w:rsid w:val="00F75EFA"/>
    <w:rsid w:val="00F93ADA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542C"/>
  <w15:docId w15:val="{09B92F98-E6A1-4053-8F96-C98B0661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F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4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3EF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F0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9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dsgoldap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E5C40-47DE-48D5-BF16-274CBDAB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1178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msi2</dc:creator>
  <cp:lastModifiedBy>Justyna</cp:lastModifiedBy>
  <cp:revision>10</cp:revision>
  <cp:lastPrinted>2025-08-14T07:53:00Z</cp:lastPrinted>
  <dcterms:created xsi:type="dcterms:W3CDTF">2026-03-04T06:24:00Z</dcterms:created>
  <dcterms:modified xsi:type="dcterms:W3CDTF">2026-04-09T06:22:00Z</dcterms:modified>
</cp:coreProperties>
</file>